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0822A5" w:rsidTr="005F48E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22A5" w:rsidRPr="007D435E" w:rsidRDefault="000822A5" w:rsidP="00CF79CA">
            <w:pPr>
              <w:rPr>
                <w:rFonts w:eastAsiaTheme="minorHAnsi"/>
                <w:lang w:eastAsia="en-US"/>
              </w:rPr>
            </w:pPr>
            <w:r w:rsidRPr="007D435E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22A5" w:rsidRPr="007D435E" w:rsidRDefault="000822A5" w:rsidP="00CF79C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143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22A5" w:rsidRDefault="000822A5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822A5" w:rsidRDefault="000822A5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C7013" w:rsidTr="005F48E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Pr="007D435E" w:rsidRDefault="004C7013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C7013" w:rsidTr="005F48E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  <w:r w:rsidRPr="00E85CE6">
              <w:rPr>
                <w:lang w:eastAsia="en-US"/>
              </w:rPr>
              <w:t>Ленина 1</w:t>
            </w:r>
            <w:r>
              <w:rPr>
                <w:lang w:eastAsia="en-US"/>
              </w:rPr>
              <w:t>43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4C7013" w:rsidTr="005F48E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Pr="00E85CE6" w:rsidRDefault="004C7013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P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4C7013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C7013" w:rsidTr="005F48E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Pr="00E85CE6" w:rsidRDefault="004C7013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P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4C7013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C7013" w:rsidTr="005F48E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696330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Pr="00E85CE6" w:rsidRDefault="004C7013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4C7013">
              <w:rPr>
                <w:b/>
                <w:lang w:eastAsia="en-US"/>
              </w:rPr>
              <w:t>МАЙ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7013" w:rsidRDefault="004C7013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96330" w:rsidTr="005F48E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Default="00696330" w:rsidP="00CF79C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96330" w:rsidRPr="00E85CE6" w:rsidRDefault="00696330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Pr="00696330" w:rsidRDefault="00696330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96330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Default="00696330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96330" w:rsidTr="005F48E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Default="00696330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Default="00696330" w:rsidP="00CF7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143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Pr="00436A44" w:rsidRDefault="00696330" w:rsidP="00CF79CA">
            <w:pPr>
              <w:spacing w:line="276" w:lineRule="auto"/>
              <w:rPr>
                <w:lang w:eastAsia="en-US"/>
              </w:rPr>
            </w:pPr>
            <w:r w:rsidRPr="00436A44">
              <w:rPr>
                <w:lang w:eastAsia="en-US"/>
              </w:rPr>
              <w:t>Ремонт канализационных колодцев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Default="00696330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1340,00</w:t>
            </w:r>
          </w:p>
        </w:tc>
      </w:tr>
      <w:tr w:rsidR="00696330" w:rsidTr="005F48E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Default="00696330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Default="00696330" w:rsidP="00CF7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Pr="00696330" w:rsidRDefault="00696330" w:rsidP="00CF79C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696330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6330" w:rsidRDefault="00696330" w:rsidP="00CF79CA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90104" w:rsidTr="005F48E3">
        <w:tblPrEx>
          <w:tblLook w:val="04A0"/>
        </w:tblPrEx>
        <w:tc>
          <w:tcPr>
            <w:tcW w:w="959" w:type="dxa"/>
          </w:tcPr>
          <w:p w:rsidR="00690104" w:rsidRDefault="00690104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690104" w:rsidRDefault="00690104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143</w:t>
            </w:r>
          </w:p>
        </w:tc>
        <w:tc>
          <w:tcPr>
            <w:tcW w:w="5331" w:type="dxa"/>
          </w:tcPr>
          <w:p w:rsidR="00690104" w:rsidRDefault="00690104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автомата</w:t>
            </w:r>
          </w:p>
        </w:tc>
        <w:tc>
          <w:tcPr>
            <w:tcW w:w="1984" w:type="dxa"/>
          </w:tcPr>
          <w:p w:rsidR="00690104" w:rsidRDefault="00690104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1290,00</w:t>
            </w:r>
          </w:p>
        </w:tc>
      </w:tr>
      <w:tr w:rsidR="00690104" w:rsidTr="005F48E3">
        <w:tblPrEx>
          <w:tblLook w:val="04A0"/>
        </w:tblPrEx>
        <w:tc>
          <w:tcPr>
            <w:tcW w:w="959" w:type="dxa"/>
          </w:tcPr>
          <w:p w:rsidR="00690104" w:rsidRDefault="00690104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690104" w:rsidRDefault="00690104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690104" w:rsidRPr="00690104" w:rsidRDefault="00690104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690104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690104" w:rsidRDefault="00690104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A39C8" w:rsidRPr="0081551C" w:rsidTr="005F48E3">
        <w:tblPrEx>
          <w:tblLook w:val="04A0"/>
        </w:tblPrEx>
        <w:tc>
          <w:tcPr>
            <w:tcW w:w="959" w:type="dxa"/>
          </w:tcPr>
          <w:p w:rsidR="00EA39C8" w:rsidRDefault="00EA39C8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EA39C8" w:rsidRPr="00554FD9" w:rsidRDefault="00EA39C8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143</w:t>
            </w:r>
          </w:p>
        </w:tc>
        <w:tc>
          <w:tcPr>
            <w:tcW w:w="5331" w:type="dxa"/>
          </w:tcPr>
          <w:p w:rsidR="00EA39C8" w:rsidRDefault="00EA39C8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подъезда (смета)</w:t>
            </w:r>
          </w:p>
          <w:p w:rsidR="00EA39C8" w:rsidRDefault="00EA39C8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сметы</w:t>
            </w:r>
          </w:p>
          <w:p w:rsidR="00EA39C8" w:rsidRPr="00554FD9" w:rsidRDefault="00EA39C8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984" w:type="dxa"/>
          </w:tcPr>
          <w:p w:rsidR="00EA39C8" w:rsidRDefault="00EA39C8" w:rsidP="00A349A2">
            <w:pPr>
              <w:spacing w:line="276" w:lineRule="auto"/>
              <w:rPr>
                <w:lang w:eastAsia="en-US"/>
              </w:rPr>
            </w:pPr>
            <w:r w:rsidRPr="0081551C">
              <w:rPr>
                <w:lang w:eastAsia="en-US"/>
              </w:rPr>
              <w:t>16952,00</w:t>
            </w:r>
          </w:p>
          <w:p w:rsidR="00EA39C8" w:rsidRDefault="00EA39C8" w:rsidP="00A349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1500,00</w:t>
            </w:r>
          </w:p>
          <w:p w:rsidR="00EA39C8" w:rsidRPr="0081551C" w:rsidRDefault="00EA39C8" w:rsidP="00A349A2">
            <w:pPr>
              <w:spacing w:line="276" w:lineRule="auto"/>
              <w:rPr>
                <w:b/>
                <w:lang w:eastAsia="en-US"/>
              </w:rPr>
            </w:pPr>
            <w:r w:rsidRPr="0081551C">
              <w:rPr>
                <w:b/>
                <w:lang w:eastAsia="en-US"/>
              </w:rPr>
              <w:t>18452,00</w:t>
            </w:r>
          </w:p>
        </w:tc>
      </w:tr>
      <w:tr w:rsidR="00EA39C8" w:rsidRPr="0081551C" w:rsidTr="005F48E3">
        <w:tblPrEx>
          <w:tblLook w:val="04A0"/>
        </w:tblPrEx>
        <w:tc>
          <w:tcPr>
            <w:tcW w:w="959" w:type="dxa"/>
          </w:tcPr>
          <w:p w:rsidR="00EA39C8" w:rsidRDefault="001728BF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EA39C8" w:rsidRDefault="00EA39C8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EA39C8" w:rsidRPr="00EA39C8" w:rsidRDefault="00EA39C8" w:rsidP="00A349A2">
            <w:pPr>
              <w:spacing w:line="276" w:lineRule="auto"/>
              <w:rPr>
                <w:b/>
                <w:lang w:eastAsia="en-US"/>
              </w:rPr>
            </w:pPr>
            <w:r w:rsidRPr="00EA39C8">
              <w:rPr>
                <w:b/>
                <w:lang w:eastAsia="en-US"/>
              </w:rPr>
              <w:t xml:space="preserve">         СЕНТЯБРЬ 2018г.</w:t>
            </w:r>
          </w:p>
        </w:tc>
        <w:tc>
          <w:tcPr>
            <w:tcW w:w="1984" w:type="dxa"/>
          </w:tcPr>
          <w:p w:rsidR="00EA39C8" w:rsidRPr="0081551C" w:rsidRDefault="00EA39C8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1728BF" w:rsidRPr="0081551C" w:rsidTr="005F48E3">
        <w:tblPrEx>
          <w:tblLook w:val="04A0"/>
        </w:tblPrEx>
        <w:tc>
          <w:tcPr>
            <w:tcW w:w="959" w:type="dxa"/>
          </w:tcPr>
          <w:p w:rsidR="001728BF" w:rsidRDefault="001728BF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1728BF" w:rsidRDefault="001728BF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1728BF" w:rsidRPr="00EA39C8" w:rsidRDefault="001728BF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ОКТЯБРЬ 2018г.</w:t>
            </w:r>
          </w:p>
        </w:tc>
        <w:tc>
          <w:tcPr>
            <w:tcW w:w="1984" w:type="dxa"/>
          </w:tcPr>
          <w:p w:rsidR="001728BF" w:rsidRPr="0081551C" w:rsidRDefault="001728BF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F20460" w:rsidTr="005F48E3">
        <w:tblPrEx>
          <w:tblLook w:val="04A0"/>
        </w:tblPrEx>
        <w:tc>
          <w:tcPr>
            <w:tcW w:w="959" w:type="dxa"/>
          </w:tcPr>
          <w:p w:rsidR="00F20460" w:rsidRDefault="00F20460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F20460" w:rsidRPr="00F17919" w:rsidRDefault="00F20460" w:rsidP="000A1933">
            <w:pPr>
              <w:spacing w:line="276" w:lineRule="auto"/>
              <w:rPr>
                <w:lang w:eastAsia="en-US"/>
              </w:rPr>
            </w:pPr>
            <w:r w:rsidRPr="00F17919">
              <w:rPr>
                <w:lang w:eastAsia="en-US"/>
              </w:rPr>
              <w:t>Ленина 143</w:t>
            </w:r>
          </w:p>
        </w:tc>
        <w:tc>
          <w:tcPr>
            <w:tcW w:w="5331" w:type="dxa"/>
          </w:tcPr>
          <w:p w:rsidR="00F20460" w:rsidRDefault="00F20460" w:rsidP="000A1933">
            <w:pPr>
              <w:spacing w:line="276" w:lineRule="auto"/>
              <w:rPr>
                <w:b/>
                <w:lang w:eastAsia="en-US"/>
              </w:rPr>
            </w:pPr>
            <w:r w:rsidRPr="00E02854">
              <w:rPr>
                <w:lang w:eastAsia="en-US"/>
              </w:rPr>
              <w:t>Чистка канализации установкой</w:t>
            </w:r>
          </w:p>
        </w:tc>
        <w:tc>
          <w:tcPr>
            <w:tcW w:w="1984" w:type="dxa"/>
          </w:tcPr>
          <w:p w:rsidR="00F20460" w:rsidRDefault="00F20460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1300,00</w:t>
            </w:r>
          </w:p>
        </w:tc>
      </w:tr>
      <w:tr w:rsidR="00F20460" w:rsidTr="005F48E3">
        <w:tblPrEx>
          <w:tblLook w:val="04A0"/>
        </w:tblPrEx>
        <w:tc>
          <w:tcPr>
            <w:tcW w:w="959" w:type="dxa"/>
          </w:tcPr>
          <w:p w:rsidR="00F20460" w:rsidRDefault="005F48E3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F20460" w:rsidRPr="00F17919" w:rsidRDefault="00F20460" w:rsidP="000A19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F20460" w:rsidRPr="00F20460" w:rsidRDefault="00F20460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F20460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F20460" w:rsidRDefault="00F20460" w:rsidP="000A193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F48E3" w:rsidTr="005F48E3">
        <w:tblPrEx>
          <w:tblLook w:val="04A0"/>
        </w:tblPrEx>
        <w:tc>
          <w:tcPr>
            <w:tcW w:w="959" w:type="dxa"/>
          </w:tcPr>
          <w:p w:rsidR="005F48E3" w:rsidRDefault="005F48E3" w:rsidP="000A193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F48E3" w:rsidRPr="00F17919" w:rsidRDefault="005F48E3" w:rsidP="000A193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F48E3" w:rsidRPr="005F48E3" w:rsidRDefault="005F48E3" w:rsidP="000A193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5F48E3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5F48E3" w:rsidRDefault="005F48E3" w:rsidP="000A193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F48E3" w:rsidRPr="00EE64D9" w:rsidTr="005F48E3">
        <w:tblPrEx>
          <w:tblLook w:val="04A0"/>
        </w:tblPrEx>
        <w:tc>
          <w:tcPr>
            <w:tcW w:w="959" w:type="dxa"/>
          </w:tcPr>
          <w:p w:rsidR="005F48E3" w:rsidRDefault="005F48E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5F48E3" w:rsidRPr="00B83F8F" w:rsidRDefault="005F48E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143</w:t>
            </w:r>
          </w:p>
        </w:tc>
        <w:tc>
          <w:tcPr>
            <w:tcW w:w="5331" w:type="dxa"/>
          </w:tcPr>
          <w:p w:rsidR="005F48E3" w:rsidRDefault="005F48E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5F48E3" w:rsidRDefault="005F48E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входной двери</w:t>
            </w:r>
          </w:p>
          <w:p w:rsidR="005F48E3" w:rsidRDefault="005F48E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Обследование </w:t>
            </w:r>
            <w:proofErr w:type="spellStart"/>
            <w:r>
              <w:rPr>
                <w:lang w:eastAsia="en-US"/>
              </w:rPr>
              <w:t>эл</w:t>
            </w:r>
            <w:proofErr w:type="gramStart"/>
            <w:r>
              <w:rPr>
                <w:lang w:eastAsia="en-US"/>
              </w:rPr>
              <w:t>.щ</w:t>
            </w:r>
            <w:proofErr w:type="gramEnd"/>
            <w:r>
              <w:rPr>
                <w:lang w:eastAsia="en-US"/>
              </w:rPr>
              <w:t>итов</w:t>
            </w:r>
            <w:proofErr w:type="spellEnd"/>
            <w:r>
              <w:rPr>
                <w:lang w:eastAsia="en-US"/>
              </w:rPr>
              <w:t xml:space="preserve"> общего пользования</w:t>
            </w:r>
          </w:p>
          <w:p w:rsidR="005F48E3" w:rsidRDefault="005F48E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Удаление наледи</w:t>
            </w:r>
          </w:p>
          <w:p w:rsidR="005F48E3" w:rsidRPr="00EE64D9" w:rsidRDefault="005F48E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EE64D9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5F48E3" w:rsidRDefault="005F48E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5F48E3" w:rsidRDefault="005F48E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21754,60</w:t>
            </w:r>
          </w:p>
          <w:p w:rsidR="005F48E3" w:rsidRDefault="005F48E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610,00</w:t>
            </w:r>
          </w:p>
          <w:p w:rsidR="005F48E3" w:rsidRDefault="005F48E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5F48E3" w:rsidRPr="00EE64D9" w:rsidRDefault="005F48E3" w:rsidP="00FD2A0D">
            <w:pPr>
              <w:spacing w:line="276" w:lineRule="auto"/>
              <w:rPr>
                <w:b/>
                <w:lang w:eastAsia="en-US"/>
              </w:rPr>
            </w:pPr>
            <w:r w:rsidRPr="00EE64D9">
              <w:rPr>
                <w:b/>
                <w:lang w:eastAsia="en-US"/>
              </w:rPr>
              <w:t>24134,60</w:t>
            </w:r>
          </w:p>
        </w:tc>
      </w:tr>
      <w:tr w:rsidR="005F48E3" w:rsidRPr="00EE64D9" w:rsidTr="005F48E3">
        <w:tblPrEx>
          <w:tblLook w:val="04A0"/>
        </w:tblPrEx>
        <w:tc>
          <w:tcPr>
            <w:tcW w:w="959" w:type="dxa"/>
          </w:tcPr>
          <w:p w:rsidR="005F48E3" w:rsidRDefault="005F48E3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F48E3" w:rsidRDefault="005F48E3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F48E3" w:rsidRPr="005F48E3" w:rsidRDefault="005F48E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5F48E3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5F48E3" w:rsidRPr="00481B8C" w:rsidRDefault="00481B8C" w:rsidP="00FD2A0D">
            <w:pPr>
              <w:spacing w:line="276" w:lineRule="auto"/>
              <w:rPr>
                <w:b/>
                <w:lang w:eastAsia="en-US"/>
              </w:rPr>
            </w:pPr>
            <w:r w:rsidRPr="00481B8C">
              <w:rPr>
                <w:b/>
                <w:lang w:eastAsia="en-US"/>
              </w:rPr>
              <w:t>47106,60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2A5"/>
    <w:rsid w:val="000822A5"/>
    <w:rsid w:val="001728BF"/>
    <w:rsid w:val="003C21EF"/>
    <w:rsid w:val="00481B8C"/>
    <w:rsid w:val="004854AE"/>
    <w:rsid w:val="004C7013"/>
    <w:rsid w:val="005F48E3"/>
    <w:rsid w:val="00690104"/>
    <w:rsid w:val="00696330"/>
    <w:rsid w:val="006965DF"/>
    <w:rsid w:val="00922D2D"/>
    <w:rsid w:val="009A2947"/>
    <w:rsid w:val="009D0D93"/>
    <w:rsid w:val="009E3B59"/>
    <w:rsid w:val="009F27B6"/>
    <w:rsid w:val="00AC67C8"/>
    <w:rsid w:val="00AE5D6A"/>
    <w:rsid w:val="00EA39C8"/>
    <w:rsid w:val="00F20460"/>
    <w:rsid w:val="00F9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2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2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2018-07-24T06:58:00Z</dcterms:created>
  <dcterms:modified xsi:type="dcterms:W3CDTF">2019-01-31T05:30:00Z</dcterms:modified>
</cp:coreProperties>
</file>